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DCDFD" w14:textId="77777777" w:rsidR="00D27F5D" w:rsidRPr="00D27F5D" w:rsidRDefault="00D27F5D" w:rsidP="00D27F5D">
      <w:pPr>
        <w:pStyle w:val="Pamatteksts3"/>
        <w:jc w:val="right"/>
        <w:rPr>
          <w:lang w:val="lv-LV" w:eastAsia="en-US"/>
        </w:rPr>
      </w:pPr>
      <w:r w:rsidRPr="00D27F5D">
        <w:rPr>
          <w:lang w:val="lv-LV" w:eastAsia="en-US"/>
        </w:rPr>
        <w:t>PIELIKUMS</w:t>
      </w:r>
    </w:p>
    <w:p w14:paraId="004419B0" w14:textId="77777777" w:rsidR="00D27F5D" w:rsidRPr="00D27F5D" w:rsidRDefault="00D27F5D" w:rsidP="00D27F5D">
      <w:pPr>
        <w:pStyle w:val="Pamatteksts3"/>
        <w:jc w:val="right"/>
        <w:rPr>
          <w:b w:val="0"/>
          <w:bCs w:val="0"/>
          <w:lang w:val="lv-LV" w:eastAsia="en-US"/>
        </w:rPr>
      </w:pPr>
      <w:r w:rsidRPr="00D27F5D">
        <w:rPr>
          <w:b w:val="0"/>
          <w:bCs w:val="0"/>
          <w:lang w:val="lv-LV" w:eastAsia="en-US"/>
        </w:rPr>
        <w:t>Limbažu novada domes</w:t>
      </w:r>
    </w:p>
    <w:p w14:paraId="4F9A1FF2" w14:textId="2D36F294" w:rsidR="00D27F5D" w:rsidRPr="00D27F5D" w:rsidRDefault="00A22311" w:rsidP="00D27F5D">
      <w:pPr>
        <w:pStyle w:val="Pamatteksts3"/>
        <w:jc w:val="right"/>
        <w:rPr>
          <w:b w:val="0"/>
          <w:bCs w:val="0"/>
          <w:lang w:val="lv-LV" w:eastAsia="en-US"/>
        </w:rPr>
      </w:pPr>
      <w:r>
        <w:rPr>
          <w:b w:val="0"/>
          <w:bCs w:val="0"/>
          <w:lang w:val="lv-LV" w:eastAsia="en-US"/>
        </w:rPr>
        <w:t>26.05.2022. sēdes lēmumam Nr.</w:t>
      </w:r>
      <w:r w:rsidR="00417039">
        <w:rPr>
          <w:b w:val="0"/>
          <w:bCs w:val="0"/>
          <w:lang w:val="lv-LV" w:eastAsia="en-US"/>
        </w:rPr>
        <w:t>553</w:t>
      </w:r>
    </w:p>
    <w:p w14:paraId="289955EE" w14:textId="5BC6E173" w:rsidR="00D27F5D" w:rsidRDefault="00D27F5D" w:rsidP="00D27F5D">
      <w:pPr>
        <w:pStyle w:val="Pamatteksts3"/>
        <w:jc w:val="right"/>
        <w:rPr>
          <w:b w:val="0"/>
          <w:bCs w:val="0"/>
          <w:lang w:val="lv-LV" w:eastAsia="en-US"/>
        </w:rPr>
      </w:pPr>
      <w:r w:rsidRPr="00D27F5D">
        <w:rPr>
          <w:b w:val="0"/>
          <w:bCs w:val="0"/>
          <w:lang w:val="lv-LV" w:eastAsia="en-US"/>
        </w:rPr>
        <w:t>(protokols Nr.</w:t>
      </w:r>
      <w:r w:rsidR="00417039">
        <w:rPr>
          <w:b w:val="0"/>
          <w:bCs w:val="0"/>
          <w:lang w:val="lv-LV" w:eastAsia="en-US"/>
        </w:rPr>
        <w:t>6</w:t>
      </w:r>
      <w:r w:rsidRPr="00D27F5D">
        <w:rPr>
          <w:b w:val="0"/>
          <w:bCs w:val="0"/>
          <w:lang w:val="lv-LV" w:eastAsia="en-US"/>
        </w:rPr>
        <w:t xml:space="preserve">, </w:t>
      </w:r>
      <w:r w:rsidR="00417039">
        <w:rPr>
          <w:b w:val="0"/>
          <w:bCs w:val="0"/>
          <w:lang w:val="lv-LV" w:eastAsia="en-US"/>
        </w:rPr>
        <w:t>48</w:t>
      </w:r>
      <w:r w:rsidRPr="00D27F5D">
        <w:rPr>
          <w:b w:val="0"/>
          <w:bCs w:val="0"/>
          <w:lang w:val="lv-LV" w:eastAsia="en-US"/>
        </w:rPr>
        <w:t>.)</w:t>
      </w:r>
    </w:p>
    <w:p w14:paraId="2AE5D5A4" w14:textId="77777777" w:rsidR="00D27F5D" w:rsidRDefault="00D27F5D" w:rsidP="00D27F5D">
      <w:pPr>
        <w:pStyle w:val="Pamatteksts3"/>
        <w:jc w:val="right"/>
        <w:rPr>
          <w:b w:val="0"/>
          <w:bCs w:val="0"/>
          <w:lang w:val="lv-LV" w:eastAsia="en-US"/>
        </w:rPr>
      </w:pPr>
    </w:p>
    <w:p w14:paraId="2EC041B8" w14:textId="77777777" w:rsidR="0071773C" w:rsidRDefault="0071773C" w:rsidP="0071773C">
      <w:pPr>
        <w:jc w:val="right"/>
        <w:rPr>
          <w:b w:val="0"/>
          <w:color w:val="000000"/>
          <w:lang w:val="lv-LV"/>
        </w:rPr>
      </w:pPr>
      <w:r w:rsidRPr="0071773C">
        <w:rPr>
          <w:b w:val="0"/>
          <w:color w:val="000000"/>
          <w:lang w:val="lv-LV"/>
        </w:rPr>
        <w:t>Par pašvaldībai piekrītošā apbūvēta zemes gabala</w:t>
      </w:r>
    </w:p>
    <w:p w14:paraId="18E5FD41" w14:textId="77777777" w:rsidR="0071773C" w:rsidRDefault="0071773C" w:rsidP="0071773C">
      <w:pPr>
        <w:jc w:val="right"/>
        <w:rPr>
          <w:b w:val="0"/>
          <w:color w:val="000000"/>
          <w:lang w:val="lv-LV"/>
        </w:rPr>
      </w:pPr>
      <w:r w:rsidRPr="0071773C">
        <w:rPr>
          <w:b w:val="0"/>
          <w:color w:val="000000"/>
          <w:lang w:val="lv-LV"/>
        </w:rPr>
        <w:t xml:space="preserve"> ar kadastra apzīmējumu 6680 001 1424, „Pūpoli 37”,</w:t>
      </w:r>
    </w:p>
    <w:p w14:paraId="26F8B83A" w14:textId="4A316853" w:rsidR="0071773C" w:rsidRPr="0071773C" w:rsidRDefault="0071773C" w:rsidP="0071773C">
      <w:pPr>
        <w:jc w:val="right"/>
        <w:rPr>
          <w:b w:val="0"/>
          <w:color w:val="000000"/>
          <w:lang w:val="lv-LV"/>
        </w:rPr>
      </w:pPr>
      <w:r w:rsidRPr="0071773C">
        <w:rPr>
          <w:b w:val="0"/>
          <w:color w:val="000000"/>
          <w:lang w:val="lv-LV"/>
        </w:rPr>
        <w:t xml:space="preserve"> Umurgas pagastā, Limbažu novadā, iznomāšanu</w:t>
      </w:r>
    </w:p>
    <w:p w14:paraId="01772202" w14:textId="77777777" w:rsidR="009D2036" w:rsidRDefault="009D2036" w:rsidP="0071773C">
      <w:pPr>
        <w:jc w:val="right"/>
        <w:rPr>
          <w:b w:val="0"/>
          <w:color w:val="000000"/>
          <w:lang w:val="lv-LV"/>
        </w:rPr>
      </w:pPr>
    </w:p>
    <w:p w14:paraId="77C3EE7D" w14:textId="77777777" w:rsidR="00417039" w:rsidRPr="00750987" w:rsidRDefault="00417039" w:rsidP="0071773C">
      <w:pPr>
        <w:jc w:val="right"/>
        <w:rPr>
          <w:b w:val="0"/>
          <w:color w:val="000000"/>
          <w:lang w:val="lv-LV"/>
        </w:rPr>
      </w:pPr>
      <w:bookmarkStart w:id="0" w:name="_GoBack"/>
      <w:bookmarkEnd w:id="0"/>
    </w:p>
    <w:p w14:paraId="4A69DF79" w14:textId="1151A3FF" w:rsidR="009D2036" w:rsidRDefault="00C712CA" w:rsidP="00A22311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1571EFB" wp14:editId="7CD210F0">
            <wp:extent cx="5581015" cy="4469130"/>
            <wp:effectExtent l="0" t="0" r="635" b="762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46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2BB1" w14:textId="77777777" w:rsidR="00CE2518" w:rsidRDefault="00CE2518"/>
    <w:sectPr w:rsidR="00CE2518" w:rsidSect="00A2231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3E53F4"/>
    <w:rsid w:val="00417039"/>
    <w:rsid w:val="006C0BCC"/>
    <w:rsid w:val="006C1DEE"/>
    <w:rsid w:val="0071773C"/>
    <w:rsid w:val="0080322D"/>
    <w:rsid w:val="009D2036"/>
    <w:rsid w:val="00A22311"/>
    <w:rsid w:val="00B20AC2"/>
    <w:rsid w:val="00BD772F"/>
    <w:rsid w:val="00C712CA"/>
    <w:rsid w:val="00CC3BE7"/>
    <w:rsid w:val="00CE2518"/>
    <w:rsid w:val="00D172A6"/>
    <w:rsid w:val="00D27F5D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151</Words>
  <Characters>87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15</cp:revision>
  <dcterms:created xsi:type="dcterms:W3CDTF">2022-05-05T09:36:00Z</dcterms:created>
  <dcterms:modified xsi:type="dcterms:W3CDTF">2022-05-31T06:10:00Z</dcterms:modified>
</cp:coreProperties>
</file>